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76DC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464452">
        <w:rPr>
          <w:rFonts w:ascii="Times New Roman" w:hAnsi="Times New Roman"/>
          <w:sz w:val="28"/>
          <w:szCs w:val="28"/>
          <w:lang w:val="uk-UA"/>
        </w:rPr>
        <w:t>Набережна, 1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AF0B09" w:rsidP="002407C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Типов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им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порядк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ом</w:t>
      </w:r>
      <w:r w:rsidRPr="007F4968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</w:t>
      </w:r>
      <w:r>
        <w:rPr>
          <w:rFonts w:ascii="Times New Roman" w:hAnsi="Times New Roman"/>
          <w:sz w:val="28"/>
          <w:szCs w:val="28"/>
          <w:lang w:val="uk-UA" w:eastAsia="en-US"/>
        </w:rPr>
        <w:t>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р.</w:t>
      </w:r>
      <w:r>
        <w:rPr>
          <w:rFonts w:ascii="Times New Roman" w:hAnsi="Times New Roman"/>
          <w:sz w:val="28"/>
          <w:szCs w:val="28"/>
          <w:lang w:val="uk-UA" w:eastAsia="en-US"/>
        </w:rPr>
        <w:t> №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870</w:t>
      </w:r>
      <w:r>
        <w:rPr>
          <w:rFonts w:ascii="Times New Roman" w:hAnsi="Times New Roman"/>
          <w:sz w:val="28"/>
          <w:szCs w:val="28"/>
          <w:lang w:val="uk-UA" w:eastAsia="en-US"/>
        </w:rPr>
        <w:t>, 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 благоустрою території міста Запоріжжя, затверд-женими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фактом виявлення об’єкта, встановленого без достатніх правових підстав без дозвільних документів, на підставі акту обстеження території</w:t>
      </w:r>
      <w:r w:rsidR="00464452">
        <w:rPr>
          <w:rFonts w:ascii="Times New Roman" w:hAnsi="Times New Roman"/>
          <w:sz w:val="28"/>
          <w:szCs w:val="28"/>
          <w:lang w:val="uk-UA"/>
        </w:rPr>
        <w:t xml:space="preserve"> від 08.12.2020 р. №0710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464452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фотоматеріалів,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2407C6">
        <w:rPr>
          <w:rFonts w:ascii="Times New Roman" w:hAnsi="Times New Roman"/>
          <w:sz w:val="28"/>
          <w:szCs w:val="28"/>
          <w:lang w:val="uk-UA"/>
        </w:rPr>
        <w:t xml:space="preserve">малої архітектурної форми – збірно-розбірної </w:t>
      </w:r>
      <w:r w:rsidR="00464452">
        <w:rPr>
          <w:rFonts w:ascii="Times New Roman" w:hAnsi="Times New Roman"/>
          <w:sz w:val="28"/>
          <w:szCs w:val="28"/>
          <w:lang w:val="uk-UA"/>
        </w:rPr>
        <w:t xml:space="preserve">металевої </w:t>
      </w:r>
      <w:r w:rsidR="002407C6">
        <w:rPr>
          <w:rFonts w:ascii="Times New Roman" w:hAnsi="Times New Roman"/>
          <w:sz w:val="28"/>
          <w:szCs w:val="28"/>
          <w:lang w:val="uk-UA"/>
        </w:rPr>
        <w:t>конструкції (</w:t>
      </w:r>
      <w:r w:rsidR="00464452">
        <w:rPr>
          <w:rFonts w:ascii="Times New Roman" w:hAnsi="Times New Roman"/>
          <w:sz w:val="28"/>
          <w:szCs w:val="28"/>
          <w:lang w:val="uk-UA"/>
        </w:rPr>
        <w:t>шлагбауму</w:t>
      </w:r>
      <w:r w:rsidR="00CC7938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464452">
        <w:rPr>
          <w:rFonts w:ascii="Times New Roman" w:hAnsi="Times New Roman"/>
          <w:sz w:val="28"/>
          <w:szCs w:val="28"/>
          <w:lang w:val="uk-UA"/>
        </w:rPr>
        <w:t>Набережна, 1</w:t>
      </w:r>
      <w:r w:rsidR="0076521B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41251E">
        <w:rPr>
          <w:rFonts w:ascii="Times New Roman" w:hAnsi="Times New Roman"/>
          <w:sz w:val="28"/>
          <w:szCs w:val="28"/>
          <w:lang w:val="uk-UA"/>
        </w:rPr>
        <w:t>конструкції</w:t>
      </w:r>
      <w:r w:rsidR="0076521B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0E2DD1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F14B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222A9E">
        <w:rPr>
          <w:rFonts w:ascii="Times New Roman" w:hAnsi="Times New Roman"/>
          <w:sz w:val="28"/>
          <w:szCs w:val="28"/>
          <w:lang w:val="uk-UA"/>
        </w:rPr>
        <w:t>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0E2DD1">
        <w:rPr>
          <w:rFonts w:ascii="Times New Roman" w:hAnsi="Times New Roman"/>
          <w:sz w:val="28"/>
          <w:szCs w:val="28"/>
          <w:lang w:val="uk-UA"/>
        </w:rPr>
        <w:t xml:space="preserve">Дніпровському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0E2DD1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45524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E2DD1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0E2DD1">
        <w:rPr>
          <w:rFonts w:ascii="Times New Roman" w:hAnsi="Times New Roman"/>
          <w:sz w:val="28"/>
          <w:szCs w:val="28"/>
          <w:lang w:val="uk-UA"/>
        </w:rPr>
        <w:t xml:space="preserve"> В.В.</w:t>
      </w:r>
      <w:bookmarkStart w:id="0" w:name="_GoBack"/>
      <w:bookmarkEnd w:id="0"/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0E2DD1" w:rsidRPr="000E2DD1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26A6D"/>
    <w:rsid w:val="000424B0"/>
    <w:rsid w:val="0004344C"/>
    <w:rsid w:val="0005406C"/>
    <w:rsid w:val="00057547"/>
    <w:rsid w:val="000718B8"/>
    <w:rsid w:val="000B65E6"/>
    <w:rsid w:val="000D2106"/>
    <w:rsid w:val="000D7306"/>
    <w:rsid w:val="000E2DD1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36AC"/>
    <w:rsid w:val="0019771B"/>
    <w:rsid w:val="001A329A"/>
    <w:rsid w:val="001B10E5"/>
    <w:rsid w:val="001C33DE"/>
    <w:rsid w:val="001D65A2"/>
    <w:rsid w:val="001E6D34"/>
    <w:rsid w:val="001E7E3D"/>
    <w:rsid w:val="001F46C7"/>
    <w:rsid w:val="001F528A"/>
    <w:rsid w:val="00200A7C"/>
    <w:rsid w:val="00220A93"/>
    <w:rsid w:val="00222A9E"/>
    <w:rsid w:val="00237CDD"/>
    <w:rsid w:val="002407C6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A6FB3"/>
    <w:rsid w:val="002B507F"/>
    <w:rsid w:val="002C08FB"/>
    <w:rsid w:val="002C2EBD"/>
    <w:rsid w:val="002D1D30"/>
    <w:rsid w:val="002D4334"/>
    <w:rsid w:val="002D5781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4A4"/>
    <w:rsid w:val="003E2E2B"/>
    <w:rsid w:val="004066CF"/>
    <w:rsid w:val="0041251E"/>
    <w:rsid w:val="0045524E"/>
    <w:rsid w:val="004572FB"/>
    <w:rsid w:val="00464452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6521B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13E3"/>
    <w:rsid w:val="00846593"/>
    <w:rsid w:val="008606AB"/>
    <w:rsid w:val="008777E5"/>
    <w:rsid w:val="00881EF8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0B09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82A90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C79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DE620C"/>
    <w:rsid w:val="00E03C44"/>
    <w:rsid w:val="00E11C96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14C0"/>
    <w:rsid w:val="00ED7CFF"/>
    <w:rsid w:val="00EE533F"/>
    <w:rsid w:val="00F03F1E"/>
    <w:rsid w:val="00F0463C"/>
    <w:rsid w:val="00F14BB2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1D39C-EAEA-42C2-81CA-58C1BB2CC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5</Pages>
  <Words>1996</Words>
  <Characters>11379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2020-06-11T07:22:00Z</cp:lastPrinted>
  <dcterms:created xsi:type="dcterms:W3CDTF">2020-01-21T07:43:00Z</dcterms:created>
  <dcterms:modified xsi:type="dcterms:W3CDTF">2021-02-16T11:42:00Z</dcterms:modified>
</cp:coreProperties>
</file>